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04" w:rsidRPr="00076F4A" w:rsidRDefault="00654404" w:rsidP="00161059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76F4A">
        <w:rPr>
          <w:rFonts w:ascii="Times New Roman" w:hAnsi="Times New Roman" w:cs="Times New Roman"/>
          <w:color w:val="000000"/>
          <w:sz w:val="20"/>
          <w:szCs w:val="20"/>
        </w:rPr>
        <w:t>Приложение № 2</w:t>
      </w:r>
    </w:p>
    <w:p w:rsidR="00654404" w:rsidRPr="00076F4A" w:rsidRDefault="00654404" w:rsidP="00161059">
      <w:pPr>
        <w:jc w:val="right"/>
        <w:rPr>
          <w:rFonts w:ascii="Times New Roman" w:hAnsi="Times New Roman" w:cs="Times New Roman"/>
          <w:sz w:val="20"/>
          <w:szCs w:val="20"/>
        </w:rPr>
      </w:pPr>
      <w:r w:rsidRPr="00076F4A">
        <w:rPr>
          <w:rFonts w:ascii="Times New Roman" w:hAnsi="Times New Roman" w:cs="Times New Roman"/>
          <w:sz w:val="20"/>
          <w:szCs w:val="20"/>
        </w:rPr>
        <w:t>к Положению об организации проведения</w:t>
      </w:r>
    </w:p>
    <w:p w:rsidR="00654404" w:rsidRPr="00076F4A" w:rsidRDefault="00654404" w:rsidP="00161059">
      <w:pPr>
        <w:jc w:val="right"/>
        <w:rPr>
          <w:rFonts w:ascii="Times New Roman" w:hAnsi="Times New Roman" w:cs="Times New Roman"/>
          <w:sz w:val="20"/>
          <w:szCs w:val="20"/>
        </w:rPr>
      </w:pPr>
      <w:r w:rsidRPr="00076F4A">
        <w:rPr>
          <w:rFonts w:ascii="Times New Roman" w:hAnsi="Times New Roman" w:cs="Times New Roman"/>
          <w:sz w:val="20"/>
          <w:szCs w:val="20"/>
        </w:rPr>
        <w:t>мониторинга качества финансового менеджмента,</w:t>
      </w:r>
    </w:p>
    <w:p w:rsidR="00654404" w:rsidRPr="00076F4A" w:rsidRDefault="00654404" w:rsidP="00161059">
      <w:pPr>
        <w:jc w:val="right"/>
        <w:rPr>
          <w:rFonts w:ascii="Times New Roman" w:hAnsi="Times New Roman" w:cs="Times New Roman"/>
          <w:sz w:val="20"/>
          <w:szCs w:val="20"/>
        </w:rPr>
      </w:pPr>
      <w:r w:rsidRPr="00076F4A">
        <w:rPr>
          <w:rFonts w:ascii="Times New Roman" w:hAnsi="Times New Roman" w:cs="Times New Roman"/>
          <w:sz w:val="20"/>
          <w:szCs w:val="20"/>
        </w:rPr>
        <w:t>осуществляемого главными распорядителями</w:t>
      </w:r>
    </w:p>
    <w:p w:rsidR="00654404" w:rsidRDefault="00654404" w:rsidP="00161059">
      <w:pPr>
        <w:jc w:val="right"/>
        <w:rPr>
          <w:rFonts w:ascii="Times New Roman" w:hAnsi="Times New Roman" w:cs="Times New Roman"/>
          <w:sz w:val="20"/>
          <w:szCs w:val="20"/>
        </w:rPr>
      </w:pPr>
      <w:r w:rsidRPr="00076F4A">
        <w:rPr>
          <w:rFonts w:ascii="Times New Roman" w:hAnsi="Times New Roman" w:cs="Times New Roman"/>
          <w:sz w:val="20"/>
          <w:szCs w:val="20"/>
        </w:rPr>
        <w:t xml:space="preserve">средств бюджета </w:t>
      </w:r>
      <w:r>
        <w:rPr>
          <w:rFonts w:ascii="Times New Roman" w:hAnsi="Times New Roman" w:cs="Times New Roman"/>
          <w:sz w:val="20"/>
          <w:szCs w:val="20"/>
        </w:rPr>
        <w:t>города Югорска</w:t>
      </w:r>
      <w:r w:rsidRPr="00076F4A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главными</w:t>
      </w:r>
    </w:p>
    <w:p w:rsidR="00654404" w:rsidRPr="00076F4A" w:rsidRDefault="00654404" w:rsidP="0016105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администраторами </w:t>
      </w:r>
      <w:r w:rsidRPr="00076F4A">
        <w:rPr>
          <w:rFonts w:ascii="Times New Roman" w:hAnsi="Times New Roman" w:cs="Times New Roman"/>
          <w:sz w:val="20"/>
          <w:szCs w:val="20"/>
        </w:rPr>
        <w:t xml:space="preserve">доходов бюджета </w:t>
      </w:r>
      <w:r>
        <w:rPr>
          <w:rFonts w:ascii="Times New Roman" w:hAnsi="Times New Roman" w:cs="Times New Roman"/>
          <w:sz w:val="20"/>
          <w:szCs w:val="20"/>
        </w:rPr>
        <w:t>города Югорска</w:t>
      </w:r>
    </w:p>
    <w:p w:rsidR="00654404" w:rsidRDefault="00654404" w:rsidP="00161059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54404" w:rsidRPr="00076F4A" w:rsidRDefault="00654404" w:rsidP="00161059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54404" w:rsidRPr="00076F4A" w:rsidRDefault="00654404" w:rsidP="0016105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</w:p>
    <w:p w:rsidR="00654404" w:rsidRPr="00076F4A" w:rsidRDefault="00654404" w:rsidP="0016105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color w:val="000000"/>
          <w:sz w:val="24"/>
          <w:szCs w:val="24"/>
        </w:rPr>
        <w:t>об объёмах расходов на финансовое обеспечение реализации</w:t>
      </w:r>
    </w:p>
    <w:p w:rsidR="00654404" w:rsidRDefault="00654404" w:rsidP="0016105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долгосрочных </w:t>
      </w:r>
      <w:r w:rsidRPr="00076F4A">
        <w:rPr>
          <w:rFonts w:ascii="Times New Roman" w:hAnsi="Times New Roman" w:cs="Times New Roman"/>
          <w:color w:val="000000"/>
          <w:sz w:val="24"/>
          <w:szCs w:val="24"/>
        </w:rPr>
        <w:t xml:space="preserve">целевых программ </w:t>
      </w:r>
      <w:r>
        <w:rPr>
          <w:rFonts w:ascii="Times New Roman" w:hAnsi="Times New Roman" w:cs="Times New Roman"/>
          <w:color w:val="000000"/>
          <w:sz w:val="24"/>
          <w:szCs w:val="24"/>
        </w:rPr>
        <w:t>города Югорска,</w:t>
      </w:r>
    </w:p>
    <w:p w:rsidR="00654404" w:rsidRPr="00076F4A" w:rsidRDefault="00654404" w:rsidP="0016105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color w:val="000000"/>
          <w:sz w:val="24"/>
          <w:szCs w:val="24"/>
        </w:rPr>
        <w:t xml:space="preserve">ведомственных целевых программ </w:t>
      </w:r>
      <w:r>
        <w:rPr>
          <w:rFonts w:ascii="Times New Roman" w:hAnsi="Times New Roman" w:cs="Times New Roman"/>
          <w:color w:val="000000"/>
          <w:sz w:val="24"/>
          <w:szCs w:val="24"/>
        </w:rPr>
        <w:t>города Югорска</w:t>
      </w:r>
    </w:p>
    <w:p w:rsidR="00654404" w:rsidRDefault="00654404" w:rsidP="0016105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color w:val="000000"/>
          <w:sz w:val="24"/>
          <w:szCs w:val="24"/>
        </w:rPr>
        <w:t xml:space="preserve"> и выполнения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Pr="00076F4A">
        <w:rPr>
          <w:rFonts w:ascii="Times New Roman" w:hAnsi="Times New Roman" w:cs="Times New Roman"/>
          <w:color w:val="000000"/>
          <w:sz w:val="24"/>
          <w:szCs w:val="24"/>
        </w:rPr>
        <w:t xml:space="preserve"> заданий</w:t>
      </w:r>
    </w:p>
    <w:p w:rsidR="00654404" w:rsidRPr="00076F4A" w:rsidRDefault="00654404" w:rsidP="0016105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color w:val="000000"/>
          <w:sz w:val="24"/>
          <w:szCs w:val="24"/>
        </w:rPr>
        <w:t>на 1 ___________ 20___ года</w:t>
      </w:r>
    </w:p>
    <w:p w:rsidR="00654404" w:rsidRPr="00076F4A" w:rsidRDefault="00654404" w:rsidP="00161059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4404" w:rsidRDefault="00654404" w:rsidP="00161059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Главный распорядитель средств бюджета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города Югорска</w:t>
      </w: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_________________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____</w:t>
      </w: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>______</w:t>
      </w:r>
    </w:p>
    <w:p w:rsidR="00654404" w:rsidRPr="00076F4A" w:rsidRDefault="00654404" w:rsidP="00161059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___</w:t>
      </w: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___</w:t>
      </w: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___</w:t>
      </w: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___</w:t>
      </w: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>_____________</w:t>
      </w:r>
    </w:p>
    <w:p w:rsidR="00654404" w:rsidRPr="00076F4A" w:rsidRDefault="00654404" w:rsidP="00161059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54404" w:rsidRPr="00076F4A" w:rsidRDefault="00654404" w:rsidP="00161059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>Периодичность: квартальная, годовая</w:t>
      </w:r>
    </w:p>
    <w:p w:rsidR="00654404" w:rsidRPr="00076F4A" w:rsidRDefault="00654404" w:rsidP="00161059">
      <w:pPr>
        <w:pStyle w:val="Heading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b w:val="0"/>
          <w:color w:val="000000"/>
          <w:sz w:val="24"/>
          <w:szCs w:val="24"/>
        </w:rPr>
        <w:t>Единица измерения: тыс. рублей</w:t>
      </w:r>
    </w:p>
    <w:p w:rsidR="00654404" w:rsidRPr="00076F4A" w:rsidRDefault="00654404" w:rsidP="001610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color w:val="000000"/>
          <w:sz w:val="24"/>
          <w:szCs w:val="24"/>
        </w:rPr>
        <w:t xml:space="preserve">(с точностью до первого десятичного знака)     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86"/>
        <w:gridCol w:w="992"/>
        <w:gridCol w:w="1276"/>
        <w:gridCol w:w="1134"/>
        <w:gridCol w:w="1276"/>
        <w:gridCol w:w="1275"/>
      </w:tblGrid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654404" w:rsidRPr="00B73AA8" w:rsidTr="00D3511C">
        <w:tc>
          <w:tcPr>
            <w:tcW w:w="368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20____ (отчетный)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</w:t>
            </w: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20____ (текущий)  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</w:t>
            </w: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20____ г. (1-й год планового периода)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</w:t>
            </w: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20____ г. (2-й год планового периода)</w:t>
            </w:r>
          </w:p>
        </w:tc>
      </w:tr>
      <w:tr w:rsidR="00654404" w:rsidRPr="00F75068" w:rsidTr="00D3511C">
        <w:tc>
          <w:tcPr>
            <w:tcW w:w="3686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654404" w:rsidRPr="00F7506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654404" w:rsidRPr="00F7506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654404" w:rsidRPr="00F7506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4404" w:rsidRPr="00F7506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654404" w:rsidRPr="00F7506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654404" w:rsidRPr="00F7506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D3511C">
            <w:pPr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долгосрочных 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целевых программ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Югорска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всего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4E14BD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4E14BD" w:rsidRDefault="00654404" w:rsidP="0014191D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38084E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     из них: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</w:tr>
      <w:tr w:rsidR="00654404" w:rsidRPr="004E14BD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4E14BD" w:rsidRDefault="00654404" w:rsidP="0014191D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4E14BD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</w:tr>
      <w:tr w:rsidR="00654404" w:rsidRPr="004E14BD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4E14BD" w:rsidRDefault="00654404" w:rsidP="00E6358D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4E14BD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за счет средств бюджета автономного округа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</w:tr>
      <w:tr w:rsidR="00654404" w:rsidRPr="004E14BD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4E14BD" w:rsidRDefault="00654404" w:rsidP="00E6358D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4E14BD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за счет средств федерального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в том числе: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D3511C">
            <w:pPr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ведомственных целевых 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Югорска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всего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38084E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38084E" w:rsidRDefault="00654404" w:rsidP="0014191D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38084E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     из них: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38084E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38084E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38084E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38084E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38084E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</w:tr>
      <w:tr w:rsidR="00654404" w:rsidRPr="004E14BD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4E14BD" w:rsidRDefault="00654404" w:rsidP="0014191D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4E14BD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</w:tr>
      <w:tr w:rsidR="00654404" w:rsidRPr="004E14BD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4E14BD" w:rsidRDefault="00654404" w:rsidP="0014191D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4E14BD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за счет средств бюджета автономного округа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</w:tr>
      <w:tr w:rsidR="00654404" w:rsidRPr="004E14BD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4E14BD" w:rsidRDefault="00654404" w:rsidP="0014191D">
            <w:pP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4E14BD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за счет средств федерального бюджета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4E14BD" w:rsidRDefault="00654404" w:rsidP="0014191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в том числе: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654404" w:rsidRPr="00C65DCC" w:rsidRDefault="00654404" w:rsidP="00D3511C">
            <w:pPr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оказание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(выполнение работ) 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 и юридическим 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всего**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2E73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асходы на 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404" w:rsidRPr="00B73AA8" w:rsidTr="00D3511C">
        <w:tc>
          <w:tcPr>
            <w:tcW w:w="3686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D3511C">
            <w:pPr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расходы по главному распорядителю средств бюджета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Югорска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54404" w:rsidRPr="00C65DCC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54404" w:rsidRDefault="00654404" w:rsidP="00161059">
      <w:pPr>
        <w:rPr>
          <w:rFonts w:ascii="Times New Roman" w:hAnsi="Times New Roman" w:cs="Times New Roman"/>
          <w:color w:val="000000"/>
        </w:rPr>
      </w:pPr>
      <w:r w:rsidRPr="00B73AA8">
        <w:rPr>
          <w:rFonts w:ascii="Times New Roman" w:hAnsi="Times New Roman" w:cs="Times New Roman"/>
          <w:color w:val="000000"/>
        </w:rPr>
        <w:t xml:space="preserve">     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80"/>
        <w:gridCol w:w="645"/>
        <w:gridCol w:w="225"/>
        <w:gridCol w:w="390"/>
        <w:gridCol w:w="180"/>
        <w:gridCol w:w="885"/>
        <w:gridCol w:w="300"/>
        <w:gridCol w:w="300"/>
        <w:gridCol w:w="625"/>
        <w:gridCol w:w="230"/>
        <w:gridCol w:w="1002"/>
        <w:gridCol w:w="283"/>
        <w:gridCol w:w="1134"/>
        <w:gridCol w:w="1559"/>
        <w:gridCol w:w="284"/>
        <w:gridCol w:w="1138"/>
      </w:tblGrid>
      <w:tr w:rsidR="00654404" w:rsidRPr="00B73AA8" w:rsidTr="00EE0C89">
        <w:tc>
          <w:tcPr>
            <w:tcW w:w="37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54404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4404" w:rsidRPr="00B73AA8" w:rsidTr="00EE0C89">
        <w:tc>
          <w:tcPr>
            <w:tcW w:w="1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4404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AA8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9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AA8">
              <w:rPr>
                <w:rFonts w:ascii="Times New Roman" w:hAnsi="Times New Roman" w:cs="Times New Roman"/>
                <w:color w:val="000000"/>
              </w:rPr>
              <w:t>(расшифровка подписи)</w:t>
            </w:r>
          </w:p>
        </w:tc>
        <w:tc>
          <w:tcPr>
            <w:tcW w:w="29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4404" w:rsidRPr="00B73AA8" w:rsidTr="00EE0C89">
        <w:tc>
          <w:tcPr>
            <w:tcW w:w="37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  <w:r w:rsidRPr="00C65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4404" w:rsidRPr="00B73AA8" w:rsidTr="00EE0C89"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4404" w:rsidRPr="00C65DCC" w:rsidRDefault="00654404" w:rsidP="001419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gridSpan w:val="5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AA8">
              <w:rPr>
                <w:rFonts w:ascii="Times New Roman" w:hAnsi="Times New Roman" w:cs="Times New Roman"/>
                <w:color w:val="000000"/>
              </w:rPr>
              <w:t>(должность)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AA8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AA8">
              <w:rPr>
                <w:rFonts w:ascii="Times New Roman" w:hAnsi="Times New Roman" w:cs="Times New Roman"/>
                <w:color w:val="000000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AA8">
              <w:rPr>
                <w:rFonts w:ascii="Times New Roman" w:hAnsi="Times New Roman" w:cs="Times New Roman"/>
                <w:color w:val="000000"/>
              </w:rPr>
              <w:t>(телефон)</w:t>
            </w:r>
          </w:p>
        </w:tc>
      </w:tr>
      <w:tr w:rsidR="00654404" w:rsidRPr="00B73AA8" w:rsidTr="00BE5E88">
        <w:tblPrEx>
          <w:tblCellMar>
            <w:left w:w="45" w:type="dxa"/>
            <w:right w:w="45" w:type="dxa"/>
          </w:tblCellMar>
        </w:tblPrEx>
        <w:trPr>
          <w:gridAfter w:val="6"/>
          <w:wAfter w:w="5400" w:type="dxa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</w:p>
        </w:tc>
        <w:tc>
          <w:tcPr>
            <w:tcW w:w="6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  <w:r w:rsidRPr="00B73AA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404" w:rsidRPr="00B73AA8" w:rsidRDefault="00654404" w:rsidP="001419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</w:tbl>
    <w:p w:rsidR="00654404" w:rsidRDefault="00654404" w:rsidP="00161059"/>
    <w:p w:rsidR="00654404" w:rsidRPr="00A96A04" w:rsidRDefault="00654404" w:rsidP="00A96A04">
      <w:r w:rsidRPr="00B83D95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 Полное н</w:t>
      </w:r>
      <w:r>
        <w:rPr>
          <w:rFonts w:ascii="Times New Roman" w:hAnsi="Times New Roman" w:cs="Times New Roman"/>
          <w:color w:val="000000"/>
        </w:rPr>
        <w:t>аименование</w:t>
      </w:r>
      <w:r w:rsidRPr="00A96A04">
        <w:rPr>
          <w:rFonts w:ascii="Times New Roman" w:hAnsi="Times New Roman" w:cs="Times New Roman"/>
          <w:color w:val="000000"/>
        </w:rPr>
        <w:t xml:space="preserve"> с расшифровкой по источникам</w:t>
      </w:r>
      <w:r>
        <w:rPr>
          <w:rFonts w:ascii="Times New Roman" w:hAnsi="Times New Roman" w:cs="Times New Roman"/>
          <w:color w:val="000000"/>
        </w:rPr>
        <w:t>.</w:t>
      </w:r>
    </w:p>
    <w:p w:rsidR="00654404" w:rsidRPr="00B83D95" w:rsidRDefault="00654404" w:rsidP="00161059">
      <w:pPr>
        <w:jc w:val="both"/>
        <w:rPr>
          <w:rFonts w:ascii="Times New Roman" w:hAnsi="Times New Roman" w:cs="Times New Roman"/>
        </w:rPr>
      </w:pPr>
      <w:r w:rsidRPr="00B83D95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* </w:t>
      </w:r>
      <w:r w:rsidRPr="00B83D95">
        <w:rPr>
          <w:rFonts w:ascii="Times New Roman" w:hAnsi="Times New Roman" w:cs="Times New Roman"/>
        </w:rPr>
        <w:t xml:space="preserve">Расходы на оказание </w:t>
      </w:r>
      <w:r>
        <w:rPr>
          <w:rFonts w:ascii="Times New Roman" w:hAnsi="Times New Roman" w:cs="Times New Roman"/>
        </w:rPr>
        <w:t>муниципальных</w:t>
      </w:r>
      <w:r w:rsidRPr="00B83D95">
        <w:rPr>
          <w:rFonts w:ascii="Times New Roman" w:hAnsi="Times New Roman" w:cs="Times New Roman"/>
        </w:rPr>
        <w:t xml:space="preserve"> услуг </w:t>
      </w:r>
      <w:r>
        <w:rPr>
          <w:rFonts w:ascii="Times New Roman" w:hAnsi="Times New Roman" w:cs="Times New Roman"/>
        </w:rPr>
        <w:t xml:space="preserve">(выполнение работ) </w:t>
      </w:r>
      <w:r w:rsidRPr="00B83D95">
        <w:rPr>
          <w:rFonts w:ascii="Times New Roman" w:hAnsi="Times New Roman" w:cs="Times New Roman"/>
        </w:rPr>
        <w:t>физическим и юридическим лицам</w:t>
      </w:r>
      <w:r>
        <w:rPr>
          <w:rFonts w:ascii="Times New Roman" w:hAnsi="Times New Roman" w:cs="Times New Roman"/>
        </w:rPr>
        <w:t xml:space="preserve"> и расходы на выполнение муниципальных заданий указываются, </w:t>
      </w:r>
      <w:r w:rsidRPr="00B83D95">
        <w:rPr>
          <w:rFonts w:ascii="Times New Roman" w:hAnsi="Times New Roman" w:cs="Times New Roman"/>
        </w:rPr>
        <w:t>включая</w:t>
      </w:r>
      <w:r>
        <w:rPr>
          <w:rFonts w:ascii="Times New Roman" w:hAnsi="Times New Roman" w:cs="Times New Roman"/>
        </w:rPr>
        <w:t xml:space="preserve"> муниципальные</w:t>
      </w:r>
      <w:r w:rsidRPr="00B83D95">
        <w:rPr>
          <w:rFonts w:ascii="Times New Roman" w:hAnsi="Times New Roman" w:cs="Times New Roman"/>
        </w:rPr>
        <w:t xml:space="preserve"> услуги </w:t>
      </w:r>
      <w:r>
        <w:rPr>
          <w:rFonts w:ascii="Times New Roman" w:hAnsi="Times New Roman" w:cs="Times New Roman"/>
        </w:rPr>
        <w:t>(в</w:t>
      </w:r>
      <w:r w:rsidRPr="00B83D95">
        <w:rPr>
          <w:rFonts w:ascii="Times New Roman" w:hAnsi="Times New Roman" w:cs="Times New Roman"/>
        </w:rPr>
        <w:t>ыполнен</w:t>
      </w:r>
      <w:r>
        <w:rPr>
          <w:rFonts w:ascii="Times New Roman" w:hAnsi="Times New Roman" w:cs="Times New Roman"/>
        </w:rPr>
        <w:t>ные</w:t>
      </w:r>
      <w:r w:rsidRPr="00B83D95">
        <w:rPr>
          <w:rFonts w:ascii="Times New Roman" w:hAnsi="Times New Roman" w:cs="Times New Roman"/>
        </w:rPr>
        <w:t xml:space="preserve"> работ</w:t>
      </w:r>
      <w:r>
        <w:rPr>
          <w:rFonts w:ascii="Times New Roman" w:hAnsi="Times New Roman" w:cs="Times New Roman"/>
        </w:rPr>
        <w:t>ы</w:t>
      </w:r>
      <w:r w:rsidRPr="00B83D95">
        <w:rPr>
          <w:rFonts w:ascii="Times New Roman" w:hAnsi="Times New Roman" w:cs="Times New Roman"/>
        </w:rPr>
        <w:t xml:space="preserve">) в рамках </w:t>
      </w:r>
      <w:r>
        <w:rPr>
          <w:rFonts w:ascii="Times New Roman" w:hAnsi="Times New Roman" w:cs="Times New Roman"/>
        </w:rPr>
        <w:t xml:space="preserve">долгосрочных </w:t>
      </w:r>
      <w:r w:rsidRPr="00B83D95">
        <w:rPr>
          <w:rFonts w:ascii="Times New Roman" w:hAnsi="Times New Roman" w:cs="Times New Roman"/>
        </w:rPr>
        <w:t xml:space="preserve">целевых программ </w:t>
      </w:r>
      <w:r>
        <w:rPr>
          <w:rFonts w:ascii="Times New Roman" w:hAnsi="Times New Roman" w:cs="Times New Roman"/>
        </w:rPr>
        <w:t xml:space="preserve">города Югорска </w:t>
      </w:r>
      <w:r w:rsidRPr="00B83D95">
        <w:rPr>
          <w:rFonts w:ascii="Times New Roman" w:hAnsi="Times New Roman" w:cs="Times New Roman"/>
        </w:rPr>
        <w:t>и ведомственных целевых программ</w:t>
      </w:r>
      <w:r>
        <w:rPr>
          <w:rFonts w:ascii="Times New Roman" w:hAnsi="Times New Roman" w:cs="Times New Roman"/>
        </w:rPr>
        <w:t xml:space="preserve"> города Югорска.</w:t>
      </w:r>
    </w:p>
    <w:p w:rsidR="00654404" w:rsidRDefault="00654404"/>
    <w:sectPr w:rsidR="00654404" w:rsidSect="007771B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7217"/>
    <w:multiLevelType w:val="hybridMultilevel"/>
    <w:tmpl w:val="4000B8CE"/>
    <w:lvl w:ilvl="0" w:tplc="B3D469A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1059"/>
    <w:rsid w:val="00076F4A"/>
    <w:rsid w:val="00080729"/>
    <w:rsid w:val="0014191D"/>
    <w:rsid w:val="00161059"/>
    <w:rsid w:val="001B032E"/>
    <w:rsid w:val="00252F69"/>
    <w:rsid w:val="002E730F"/>
    <w:rsid w:val="002F578C"/>
    <w:rsid w:val="00331264"/>
    <w:rsid w:val="0038084E"/>
    <w:rsid w:val="003C433C"/>
    <w:rsid w:val="004312A6"/>
    <w:rsid w:val="004A2E60"/>
    <w:rsid w:val="004E14BD"/>
    <w:rsid w:val="005835C1"/>
    <w:rsid w:val="0060249B"/>
    <w:rsid w:val="00623FB2"/>
    <w:rsid w:val="00654404"/>
    <w:rsid w:val="007771BC"/>
    <w:rsid w:val="008069D1"/>
    <w:rsid w:val="00843D75"/>
    <w:rsid w:val="00880970"/>
    <w:rsid w:val="00892A03"/>
    <w:rsid w:val="009A64FC"/>
    <w:rsid w:val="009B68D3"/>
    <w:rsid w:val="009C4B2C"/>
    <w:rsid w:val="00A7225F"/>
    <w:rsid w:val="00A96A04"/>
    <w:rsid w:val="00B73AA8"/>
    <w:rsid w:val="00B83D95"/>
    <w:rsid w:val="00BD1849"/>
    <w:rsid w:val="00BE5E88"/>
    <w:rsid w:val="00BF6F98"/>
    <w:rsid w:val="00C65DCC"/>
    <w:rsid w:val="00D3511C"/>
    <w:rsid w:val="00D60641"/>
    <w:rsid w:val="00E6358D"/>
    <w:rsid w:val="00EE0C89"/>
    <w:rsid w:val="00EF08E4"/>
    <w:rsid w:val="00F122A1"/>
    <w:rsid w:val="00F6486A"/>
    <w:rsid w:val="00F7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uiPriority w:val="99"/>
    <w:rsid w:val="001610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ListParagraph">
    <w:name w:val="List Paragraph"/>
    <w:basedOn w:val="Normal"/>
    <w:uiPriority w:val="99"/>
    <w:qFormat/>
    <w:rsid w:val="00A9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2</Pages>
  <Words>347</Words>
  <Characters>1984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elena</cp:lastModifiedBy>
  <cp:revision>22</cp:revision>
  <cp:lastPrinted>2011-07-04T11:45:00Z</cp:lastPrinted>
  <dcterms:created xsi:type="dcterms:W3CDTF">2011-06-01T05:57:00Z</dcterms:created>
  <dcterms:modified xsi:type="dcterms:W3CDTF">2011-07-04T11:46:00Z</dcterms:modified>
</cp:coreProperties>
</file>